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4D16FA" w14:paraId="65595C2F" w14:textId="77777777" w:rsidTr="00117BE9">
        <w:tc>
          <w:tcPr>
            <w:tcW w:w="10749" w:type="dxa"/>
            <w:gridSpan w:val="3"/>
          </w:tcPr>
          <w:p w14:paraId="59928732" w14:textId="708FDC79" w:rsidR="001C1575" w:rsidRPr="009520FC" w:rsidRDefault="00EA3E00" w:rsidP="00554FE9">
            <w:pPr>
              <w:rPr>
                <w:rFonts w:asciiTheme="minorHAnsi" w:hAnsiTheme="minorHAnsi" w:cstheme="minorHAnsi"/>
                <w:b/>
                <w:szCs w:val="22"/>
                <w:lang w:val="fr-CA"/>
              </w:rPr>
            </w:pPr>
            <w:r w:rsidRPr="009520FC">
              <w:rPr>
                <w:rFonts w:asciiTheme="minorHAnsi" w:hAnsiTheme="minorHAnsi" w:cstheme="minorHAnsi"/>
                <w:b/>
                <w:szCs w:val="22"/>
                <w:lang w:val="fr-CA"/>
              </w:rPr>
              <w:t xml:space="preserve">1. </w:t>
            </w:r>
            <w:r w:rsidR="001C1575" w:rsidRPr="009520FC">
              <w:rPr>
                <w:rFonts w:asciiTheme="minorHAnsi" w:hAnsiTheme="minorHAnsi" w:cstheme="minorHAnsi"/>
                <w:b/>
                <w:szCs w:val="22"/>
                <w:lang w:val="fr-CA"/>
              </w:rPr>
              <w:t>Event information</w:t>
            </w:r>
            <w:r w:rsidRPr="009520FC">
              <w:rPr>
                <w:rFonts w:asciiTheme="minorHAnsi" w:hAnsiTheme="minorHAnsi" w:cstheme="minorHAnsi"/>
                <w:b/>
                <w:szCs w:val="22"/>
                <w:lang w:val="fr-CA"/>
              </w:rPr>
              <w:t xml:space="preserve"> / </w:t>
            </w:r>
            <w:r w:rsidR="001C1575" w:rsidRPr="009520FC">
              <w:rPr>
                <w:rFonts w:asciiTheme="minorHAnsi" w:hAnsiTheme="minorHAnsi" w:cstheme="minorHAnsi"/>
                <w:b/>
                <w:szCs w:val="22"/>
                <w:lang w:val="fr-CA"/>
              </w:rPr>
              <w:t>Information de l’événement</w:t>
            </w:r>
            <w:r w:rsidR="00195560" w:rsidRPr="009520FC">
              <w:rPr>
                <w:rFonts w:asciiTheme="minorHAnsi" w:hAnsiTheme="minorHAnsi" w:cstheme="minorHAnsi"/>
                <w:b/>
                <w:szCs w:val="22"/>
                <w:lang w:val="fr-CA"/>
              </w:rPr>
              <w:t xml:space="preserve"> </w:t>
            </w:r>
          </w:p>
        </w:tc>
      </w:tr>
      <w:tr w:rsidR="001C1575" w:rsidRPr="009520FC"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08DDE910" w14:textId="4D4EF0BD" w:rsidR="001C1575" w:rsidRPr="009520FC" w:rsidRDefault="00F86ED2" w:rsidP="00744999">
            <w:pPr>
              <w:rPr>
                <w:rFonts w:asciiTheme="minorHAnsi" w:hAnsiTheme="minorHAnsi" w:cstheme="minorHAnsi"/>
                <w:sz w:val="22"/>
                <w:szCs w:val="22"/>
              </w:rPr>
            </w:pPr>
            <w:r>
              <w:rPr>
                <w:rFonts w:asciiTheme="minorHAnsi" w:hAnsiTheme="minorHAnsi" w:cstheme="minorHAnsi"/>
                <w:sz w:val="22"/>
                <w:szCs w:val="22"/>
              </w:rPr>
              <w:t>Ryan Vincent, 587-337-2307</w:t>
            </w:r>
            <w:r w:rsidR="009520FC" w:rsidRPr="009520FC">
              <w:rPr>
                <w:rFonts w:asciiTheme="minorHAnsi" w:hAnsiTheme="minorHAnsi" w:cstheme="minorHAnsi"/>
                <w:sz w:val="22"/>
                <w:szCs w:val="22"/>
              </w:rPr>
              <w:t xml:space="preserve">, </w:t>
            </w:r>
            <w:r>
              <w:rPr>
                <w:rStyle w:val="Hyperlink"/>
                <w:rFonts w:asciiTheme="minorHAnsi" w:hAnsiTheme="minorHAnsi" w:cstheme="minorHAnsi"/>
                <w:sz w:val="22"/>
                <w:szCs w:val="22"/>
              </w:rPr>
              <w:t>Ryan.Vincent3@forces.gc.ca</w:t>
            </w:r>
            <w:r w:rsidR="00557AA2">
              <w:rPr>
                <w:rFonts w:asciiTheme="minorHAnsi" w:hAnsiTheme="minorHAnsi" w:cstheme="minorHAnsi"/>
                <w:sz w:val="22"/>
                <w:szCs w:val="22"/>
              </w:rPr>
              <w:t xml:space="preserve"> </w:t>
            </w:r>
          </w:p>
          <w:p w14:paraId="16D2619D" w14:textId="2796C418" w:rsidR="001C1575" w:rsidRPr="00AF025A" w:rsidRDefault="001C1575" w:rsidP="00744999">
            <w:pPr>
              <w:rPr>
                <w:rFonts w:asciiTheme="minorHAnsi" w:hAnsiTheme="minorHAnsi" w:cstheme="minorHAnsi"/>
                <w:sz w:val="22"/>
                <w:szCs w:val="22"/>
              </w:rPr>
            </w:pPr>
          </w:p>
        </w:tc>
      </w:tr>
      <w:tr w:rsidR="001C1575" w:rsidRPr="004D16FA"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FD4DBF">
              <w:rPr>
                <w:rFonts w:asciiTheme="minorHAnsi" w:hAnsiTheme="minorHAnsi" w:cstheme="minorBidi"/>
                <w:sz w:val="20"/>
                <w:szCs w:val="22"/>
                <w:lang w:val="fr-CA"/>
              </w:rPr>
              <w:t>Application forms must be sent to eve</w:t>
            </w:r>
            <w:r w:rsidRPr="005268DE">
              <w:rPr>
                <w:rFonts w:asciiTheme="minorHAnsi" w:hAnsiTheme="minorHAnsi" w:cstheme="minorBidi"/>
                <w:sz w:val="20"/>
                <w:szCs w:val="22"/>
                <w:lang w:val="fr-CA"/>
              </w:rPr>
              <w:t xml:space="preser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37B83480" w14:textId="565A6894" w:rsidR="00CE0B84" w:rsidRDefault="003260E2" w:rsidP="00744999">
            <w:pPr>
              <w:rPr>
                <w:rFonts w:asciiTheme="minorHAnsi" w:hAnsiTheme="minorHAnsi" w:cstheme="minorHAnsi"/>
                <w:sz w:val="22"/>
                <w:szCs w:val="22"/>
              </w:rPr>
            </w:pPr>
            <w:r>
              <w:rPr>
                <w:rFonts w:asciiTheme="minorHAnsi" w:hAnsiTheme="minorHAnsi" w:cstheme="minorHAnsi"/>
                <w:sz w:val="22"/>
                <w:szCs w:val="22"/>
              </w:rPr>
              <w:t>Friday</w:t>
            </w:r>
            <w:r w:rsidR="00777878">
              <w:rPr>
                <w:rFonts w:asciiTheme="minorHAnsi" w:hAnsiTheme="minorHAnsi" w:cstheme="minorHAnsi"/>
                <w:sz w:val="22"/>
                <w:szCs w:val="22"/>
              </w:rPr>
              <w:t xml:space="preserve">, </w:t>
            </w:r>
            <w:r>
              <w:rPr>
                <w:rFonts w:asciiTheme="minorHAnsi" w:hAnsiTheme="minorHAnsi" w:cstheme="minorHAnsi"/>
                <w:sz w:val="22"/>
                <w:szCs w:val="22"/>
              </w:rPr>
              <w:t>06 May</w:t>
            </w:r>
            <w:r w:rsidR="00CE0B84">
              <w:rPr>
                <w:rFonts w:asciiTheme="minorHAnsi" w:hAnsiTheme="minorHAnsi" w:cstheme="minorHAnsi"/>
                <w:sz w:val="22"/>
                <w:szCs w:val="22"/>
              </w:rPr>
              <w:t xml:space="preserve"> 2022</w:t>
            </w:r>
          </w:p>
          <w:p w14:paraId="25259072" w14:textId="4E671285" w:rsidR="001C1575" w:rsidRPr="002D6FB7" w:rsidRDefault="003260E2" w:rsidP="00744999">
            <w:pPr>
              <w:rPr>
                <w:rFonts w:asciiTheme="minorHAnsi" w:hAnsiTheme="minorHAnsi" w:cstheme="minorHAnsi"/>
                <w:sz w:val="22"/>
                <w:szCs w:val="22"/>
              </w:rPr>
            </w:pPr>
            <w:r>
              <w:rPr>
                <w:rFonts w:asciiTheme="minorHAnsi" w:hAnsiTheme="minorHAnsi" w:cstheme="minorHAnsi"/>
                <w:sz w:val="22"/>
                <w:szCs w:val="22"/>
              </w:rPr>
              <w:t>Vendredi</w:t>
            </w:r>
            <w:r w:rsidR="00777878">
              <w:rPr>
                <w:rFonts w:asciiTheme="minorHAnsi" w:hAnsiTheme="minorHAnsi" w:cstheme="minorHAnsi"/>
                <w:sz w:val="22"/>
                <w:szCs w:val="22"/>
              </w:rPr>
              <w:t xml:space="preserve">, </w:t>
            </w:r>
            <w:r>
              <w:rPr>
                <w:rFonts w:asciiTheme="minorHAnsi" w:hAnsiTheme="minorHAnsi" w:cstheme="minorHAnsi"/>
                <w:sz w:val="22"/>
                <w:szCs w:val="22"/>
              </w:rPr>
              <w:t>06 Mai</w:t>
            </w:r>
            <w:r w:rsidR="0041767A" w:rsidRPr="0041767A">
              <w:rPr>
                <w:rFonts w:asciiTheme="minorHAnsi" w:hAnsiTheme="minorHAnsi" w:cstheme="minorHAnsi"/>
                <w:sz w:val="22"/>
                <w:szCs w:val="22"/>
              </w:rPr>
              <w:t xml:space="preserve"> 2022</w:t>
            </w:r>
          </w:p>
        </w:tc>
      </w:tr>
      <w:tr w:rsidR="001C1575" w:rsidRPr="003260E2"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6824E2BD" w:rsidR="001C1575" w:rsidRPr="003260E2" w:rsidRDefault="003260E2" w:rsidP="00744999">
            <w:pPr>
              <w:autoSpaceDE w:val="0"/>
              <w:autoSpaceDN w:val="0"/>
              <w:adjustRightInd w:val="0"/>
              <w:spacing w:before="60" w:after="60"/>
              <w:rPr>
                <w:rFonts w:asciiTheme="minorHAnsi" w:hAnsiTheme="minorHAnsi" w:cstheme="minorBidi"/>
                <w:sz w:val="22"/>
                <w:szCs w:val="22"/>
                <w:lang w:val="fr-CA"/>
              </w:rPr>
            </w:pPr>
            <w:r w:rsidRPr="003260E2">
              <w:rPr>
                <w:rFonts w:asciiTheme="minorHAnsi" w:hAnsiTheme="minorHAnsi" w:cstheme="minorBidi"/>
                <w:sz w:val="22"/>
                <w:szCs w:val="22"/>
                <w:lang w:val="fr-CA"/>
              </w:rPr>
              <w:t>Edmonton</w:t>
            </w:r>
            <w:r w:rsidR="00CE0B84" w:rsidRPr="003260E2">
              <w:rPr>
                <w:rFonts w:asciiTheme="minorHAnsi" w:hAnsiTheme="minorHAnsi" w:cstheme="minorBidi"/>
                <w:sz w:val="22"/>
                <w:szCs w:val="22"/>
                <w:lang w:val="fr-CA"/>
              </w:rPr>
              <w:t xml:space="preserve"> Region </w:t>
            </w:r>
          </w:p>
          <w:p w14:paraId="056EB12F" w14:textId="55C2F73F" w:rsidR="001C1575" w:rsidRDefault="003260E2" w:rsidP="00744999">
            <w:pPr>
              <w:autoSpaceDE w:val="0"/>
              <w:autoSpaceDN w:val="0"/>
              <w:adjustRightInd w:val="0"/>
              <w:spacing w:before="60" w:after="60"/>
              <w:rPr>
                <w:rFonts w:asciiTheme="minorHAnsi" w:hAnsiTheme="minorHAnsi" w:cstheme="minorBidi"/>
                <w:bCs/>
                <w:sz w:val="22"/>
                <w:szCs w:val="22"/>
                <w:lang w:val="fr-CA"/>
              </w:rPr>
            </w:pPr>
            <w:r w:rsidRPr="003260E2">
              <w:rPr>
                <w:rFonts w:asciiTheme="minorHAnsi" w:hAnsiTheme="minorHAnsi" w:cstheme="minorBidi"/>
                <w:bCs/>
                <w:sz w:val="22"/>
                <w:szCs w:val="22"/>
                <w:lang w:val="fr-CA"/>
              </w:rPr>
              <w:t>Région d'Edmonton</w:t>
            </w:r>
          </w:p>
          <w:p w14:paraId="66649A57" w14:textId="446C2FB3" w:rsidR="00CE0B84" w:rsidRPr="00F86ED2" w:rsidRDefault="00CE0B84" w:rsidP="00744999">
            <w:pPr>
              <w:autoSpaceDE w:val="0"/>
              <w:autoSpaceDN w:val="0"/>
              <w:adjustRightInd w:val="0"/>
              <w:spacing w:before="60" w:after="60"/>
              <w:rPr>
                <w:rFonts w:asciiTheme="minorHAnsi" w:hAnsiTheme="minorHAnsi" w:cstheme="minorBidi"/>
                <w:bCs/>
                <w:sz w:val="22"/>
                <w:szCs w:val="22"/>
                <w:lang w:val="fr-CA"/>
              </w:rPr>
            </w:pP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Pr="00CE0B8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highlight w:val="yellow"/>
              </w:rPr>
            </w:pPr>
            <w:r w:rsidRPr="00CE0B84">
              <w:rPr>
                <w:rFonts w:asciiTheme="minorHAnsi" w:hAnsiTheme="minorHAnsi" w:cstheme="minorBidi"/>
                <w:bCs/>
                <w:i/>
                <w:color w:val="FF0000"/>
                <w:sz w:val="20"/>
                <w:szCs w:val="22"/>
                <w:highlight w:val="yellow"/>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sidRPr="00CE0B84">
              <w:rPr>
                <w:rFonts w:asciiTheme="minorHAnsi" w:hAnsiTheme="minorHAnsi" w:cstheme="minorBidi"/>
                <w:bCs/>
                <w:i/>
                <w:color w:val="FF0000"/>
                <w:sz w:val="20"/>
                <w:szCs w:val="22"/>
                <w:highlight w:val="yellow"/>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6C84001F" w:rsidR="00D31070" w:rsidRPr="00117BE9" w:rsidRDefault="00557AA2"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4D16FA">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4D16FA"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D16FA"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D16FA">
              <w:rPr>
                <w:rFonts w:asciiTheme="minorHAnsi" w:hAnsiTheme="minorHAnsi" w:cstheme="minorHAnsi"/>
                <w:sz w:val="22"/>
                <w:szCs w:val="22"/>
                <w:lang w:val="fr-FR"/>
              </w:rPr>
            </w:r>
            <w:r w:rsidR="004D16FA">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D16FA">
              <w:rPr>
                <w:rFonts w:asciiTheme="minorHAnsi" w:hAnsiTheme="minorHAnsi" w:cstheme="minorHAnsi"/>
                <w:sz w:val="22"/>
                <w:szCs w:val="22"/>
                <w:lang w:val="fr-FR"/>
              </w:rPr>
            </w:r>
            <w:r w:rsidR="004D16FA">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4"/>
        <w:gridCol w:w="5530"/>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4D16FA"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41767A">
        <w:tc>
          <w:tcPr>
            <w:tcW w:w="5240" w:type="dxa"/>
            <w:tcBorders>
              <w:top w:val="single" w:sz="6" w:space="0" w:color="auto"/>
              <w:bottom w:val="single" w:sz="6"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41767A" w14:paraId="74FF57F8" w14:textId="77777777" w:rsidTr="000E6A0B">
        <w:tc>
          <w:tcPr>
            <w:tcW w:w="5240" w:type="dxa"/>
            <w:tcBorders>
              <w:top w:val="single" w:sz="6" w:space="0" w:color="auto"/>
              <w:bottom w:val="single" w:sz="18" w:space="0" w:color="auto"/>
            </w:tcBorders>
          </w:tcPr>
          <w:p w14:paraId="54E67577" w14:textId="4902D175" w:rsidR="0041767A" w:rsidRPr="003260E2" w:rsidRDefault="003260E2" w:rsidP="000E6A0B">
            <w:pPr>
              <w:pStyle w:val="Header"/>
              <w:tabs>
                <w:tab w:val="clear" w:pos="4320"/>
                <w:tab w:val="clear" w:pos="8640"/>
              </w:tabs>
              <w:rPr>
                <w:rFonts w:asciiTheme="minorHAnsi" w:hAnsiTheme="minorHAnsi" w:cstheme="minorHAnsi"/>
                <w:b/>
                <w:bCs/>
                <w:color w:val="C00000"/>
                <w:sz w:val="22"/>
                <w:szCs w:val="22"/>
              </w:rPr>
            </w:pPr>
            <w:r>
              <w:rPr>
                <w:rFonts w:asciiTheme="minorHAnsi" w:hAnsiTheme="minorHAnsi" w:cstheme="minorHAnsi"/>
                <w:b/>
                <w:bCs/>
                <w:color w:val="C00000"/>
                <w:sz w:val="22"/>
                <w:szCs w:val="22"/>
              </w:rPr>
              <w:t>Which day do you prefer</w:t>
            </w:r>
            <w:r w:rsidR="0041767A" w:rsidRPr="00777878">
              <w:rPr>
                <w:rFonts w:asciiTheme="minorHAnsi" w:hAnsiTheme="minorHAnsi" w:cstheme="minorHAnsi"/>
                <w:b/>
                <w:bCs/>
                <w:color w:val="C00000"/>
                <w:sz w:val="22"/>
                <w:szCs w:val="22"/>
              </w:rPr>
              <w:t xml:space="preserve">?  </w:t>
            </w:r>
          </w:p>
          <w:p w14:paraId="5B1BFF60" w14:textId="600B057E" w:rsidR="00A965D4" w:rsidRPr="003260E2" w:rsidRDefault="003260E2" w:rsidP="000E6A0B">
            <w:pPr>
              <w:pStyle w:val="Header"/>
              <w:tabs>
                <w:tab w:val="clear" w:pos="4320"/>
                <w:tab w:val="clear" w:pos="8640"/>
              </w:tabs>
              <w:rPr>
                <w:rFonts w:asciiTheme="minorHAnsi" w:hAnsiTheme="minorHAnsi" w:cstheme="minorHAnsi"/>
                <w:b/>
                <w:bCs/>
                <w:color w:val="C00000"/>
                <w:sz w:val="22"/>
                <w:szCs w:val="22"/>
              </w:rPr>
            </w:pPr>
            <w:r w:rsidRPr="003260E2">
              <w:rPr>
                <w:rFonts w:asciiTheme="minorHAnsi" w:hAnsiTheme="minorHAnsi" w:cstheme="minorHAnsi"/>
                <w:b/>
                <w:bCs/>
                <w:color w:val="C00000"/>
                <w:sz w:val="22"/>
                <w:szCs w:val="22"/>
              </w:rPr>
              <w:t>Quel jour préférez-vous</w:t>
            </w:r>
            <w:r>
              <w:rPr>
                <w:rFonts w:asciiTheme="minorHAnsi" w:hAnsiTheme="minorHAnsi" w:cstheme="minorHAnsi"/>
                <w:b/>
                <w:bCs/>
                <w:color w:val="C00000"/>
                <w:sz w:val="22"/>
                <w:szCs w:val="22"/>
              </w:rPr>
              <w:t>?</w:t>
            </w:r>
          </w:p>
        </w:tc>
        <w:tc>
          <w:tcPr>
            <w:tcW w:w="5550" w:type="dxa"/>
            <w:tcBorders>
              <w:top w:val="single" w:sz="6" w:space="0" w:color="auto"/>
              <w:bottom w:val="single" w:sz="18" w:space="0" w:color="auto"/>
            </w:tcBorders>
          </w:tcPr>
          <w:p w14:paraId="217908FD" w14:textId="1CFA8674" w:rsidR="0041767A" w:rsidRPr="003260E2" w:rsidRDefault="0041767A" w:rsidP="0041767A">
            <w:pPr>
              <w:rPr>
                <w:rFonts w:asciiTheme="minorHAnsi" w:hAnsiTheme="minorHAnsi" w:cstheme="minorHAnsi"/>
                <w:sz w:val="22"/>
                <w:szCs w:val="22"/>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3260E2">
              <w:rPr>
                <w:rFonts w:asciiTheme="minorHAnsi" w:hAnsiTheme="minorHAnsi" w:cstheme="minorHAnsi"/>
                <w:sz w:val="22"/>
                <w:szCs w:val="22"/>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sidR="003260E2" w:rsidRPr="003260E2">
              <w:rPr>
                <w:rFonts w:asciiTheme="minorHAnsi" w:hAnsiTheme="minorHAnsi" w:cstheme="minorHAnsi"/>
                <w:sz w:val="22"/>
                <w:szCs w:val="22"/>
              </w:rPr>
              <w:t xml:space="preserve"> 16 May/Mai</w:t>
            </w:r>
            <w:r w:rsidRPr="003260E2">
              <w:rPr>
                <w:rFonts w:asciiTheme="minorHAnsi" w:hAnsiTheme="minorHAnsi" w:cstheme="minorHAnsi"/>
                <w:sz w:val="22"/>
                <w:szCs w:val="22"/>
              </w:rPr>
              <w:t xml:space="preserve"> </w:t>
            </w:r>
          </w:p>
          <w:p w14:paraId="3B5A9F3D" w14:textId="77777777" w:rsidR="0041767A" w:rsidRPr="003260E2" w:rsidRDefault="0041767A" w:rsidP="0041767A">
            <w:pPr>
              <w:rPr>
                <w:rFonts w:asciiTheme="minorHAnsi" w:hAnsiTheme="minorHAnsi" w:cstheme="minorHAnsi"/>
                <w:sz w:val="22"/>
                <w:szCs w:val="22"/>
              </w:rPr>
            </w:pPr>
            <w:r w:rsidRPr="003260E2">
              <w:rPr>
                <w:rFonts w:asciiTheme="minorHAnsi" w:hAnsiTheme="minorHAnsi" w:cstheme="minorHAnsi"/>
                <w:sz w:val="22"/>
                <w:szCs w:val="22"/>
              </w:rPr>
              <w:t xml:space="preserve"> </w:t>
            </w:r>
          </w:p>
          <w:p w14:paraId="541BF256" w14:textId="5204DF57" w:rsidR="0041767A" w:rsidRPr="003260E2" w:rsidRDefault="0041767A" w:rsidP="0041767A">
            <w:pPr>
              <w:rPr>
                <w:rFonts w:asciiTheme="minorHAnsi" w:hAnsiTheme="minorHAnsi" w:cstheme="minorHAnsi"/>
                <w:sz w:val="22"/>
                <w:szCs w:val="22"/>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3260E2">
              <w:rPr>
                <w:rFonts w:asciiTheme="minorHAnsi" w:hAnsiTheme="minorHAnsi" w:cstheme="minorHAnsi"/>
                <w:sz w:val="22"/>
                <w:szCs w:val="22"/>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sidR="003260E2" w:rsidRPr="003260E2">
              <w:rPr>
                <w:rFonts w:asciiTheme="minorHAnsi" w:hAnsiTheme="minorHAnsi" w:cstheme="minorHAnsi"/>
                <w:sz w:val="22"/>
                <w:szCs w:val="22"/>
              </w:rPr>
              <w:t xml:space="preserve"> 18 May/Mai </w:t>
            </w:r>
          </w:p>
          <w:p w14:paraId="4F2CA61B" w14:textId="77777777" w:rsidR="003260E2" w:rsidRPr="003260E2" w:rsidRDefault="003260E2" w:rsidP="0041767A">
            <w:pPr>
              <w:rPr>
                <w:rFonts w:asciiTheme="minorHAnsi" w:hAnsiTheme="minorHAnsi" w:cstheme="minorHAnsi"/>
                <w:sz w:val="22"/>
                <w:szCs w:val="22"/>
              </w:rPr>
            </w:pPr>
          </w:p>
          <w:p w14:paraId="514FBCA1" w14:textId="1FF8E639" w:rsidR="003260E2" w:rsidRPr="003260E2" w:rsidRDefault="003260E2" w:rsidP="0041767A">
            <w:pPr>
              <w:rPr>
                <w:rFonts w:asciiTheme="minorHAnsi" w:hAnsiTheme="minorHAnsi" w:cstheme="minorHAnsi"/>
                <w:sz w:val="22"/>
                <w:szCs w:val="22"/>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3260E2">
              <w:rPr>
                <w:rFonts w:asciiTheme="minorHAnsi" w:hAnsiTheme="minorHAnsi" w:cstheme="minorHAnsi"/>
                <w:sz w:val="22"/>
                <w:szCs w:val="22"/>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sidRPr="003260E2">
              <w:rPr>
                <w:rFonts w:asciiTheme="minorHAnsi" w:hAnsiTheme="minorHAnsi" w:cstheme="minorHAnsi"/>
                <w:sz w:val="22"/>
                <w:szCs w:val="22"/>
              </w:rPr>
              <w:t xml:space="preserve"> 19 May/Mai</w:t>
            </w:r>
          </w:p>
          <w:p w14:paraId="7B0442A7" w14:textId="77777777" w:rsidR="003260E2" w:rsidRPr="003260E2" w:rsidRDefault="003260E2" w:rsidP="0041767A">
            <w:pPr>
              <w:rPr>
                <w:rFonts w:asciiTheme="minorHAnsi" w:hAnsiTheme="minorHAnsi" w:cstheme="minorHAnsi"/>
                <w:sz w:val="22"/>
                <w:szCs w:val="22"/>
              </w:rPr>
            </w:pPr>
          </w:p>
          <w:p w14:paraId="5C20E508" w14:textId="4593ED28" w:rsidR="003260E2" w:rsidRPr="00777878" w:rsidRDefault="003260E2" w:rsidP="0041767A">
            <w:pPr>
              <w:rPr>
                <w:rFonts w:asciiTheme="minorHAnsi" w:hAnsiTheme="minorHAnsi" w:cstheme="minorHAnsi"/>
                <w:sz w:val="22"/>
                <w:szCs w:val="22"/>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777878">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rPr>
            </w:r>
            <w:r w:rsidR="004D16FA">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Pr>
                <w:rFonts w:asciiTheme="minorHAnsi" w:hAnsiTheme="minorHAnsi" w:cstheme="minorHAnsi"/>
                <w:sz w:val="22"/>
                <w:szCs w:val="22"/>
                <w:lang w:val="fr-CA"/>
              </w:rPr>
              <w:t xml:space="preserve"> Any day works </w:t>
            </w:r>
            <w:r w:rsidR="00075460">
              <w:rPr>
                <w:rFonts w:asciiTheme="minorHAnsi" w:hAnsiTheme="minorHAnsi" w:cstheme="minorHAnsi"/>
                <w:sz w:val="22"/>
                <w:szCs w:val="22"/>
                <w:lang w:val="fr-CA"/>
              </w:rPr>
              <w:t>/ N’importe quelle journée me convient</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D16FA" w14:paraId="63F879E1" w14:textId="77777777" w:rsidTr="000E6A0B">
        <w:tc>
          <w:tcPr>
            <w:tcW w:w="10754" w:type="dxa"/>
            <w:gridSpan w:val="2"/>
            <w:shd w:val="clear" w:color="auto" w:fill="auto"/>
          </w:tcPr>
          <w:p w14:paraId="1D83CA66" w14:textId="41A29489" w:rsidR="000E6A0B" w:rsidRPr="00777878" w:rsidRDefault="000E6A0B" w:rsidP="00117BE9">
            <w:pPr>
              <w:jc w:val="center"/>
              <w:rPr>
                <w:rFonts w:asciiTheme="minorHAnsi" w:hAnsiTheme="minorHAnsi" w:cstheme="minorHAnsi"/>
                <w:b/>
                <w:sz w:val="22"/>
                <w:szCs w:val="22"/>
                <w:u w:val="single"/>
                <w:lang w:val="fr-CA"/>
              </w:rPr>
            </w:pPr>
            <w:r w:rsidRPr="00777878">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41767A">
              <w:rPr>
                <w:rFonts w:asciiTheme="minorHAnsi" w:hAnsiTheme="minorHAnsi" w:cstheme="minorBidi"/>
                <w:b/>
                <w:bCs/>
                <w:szCs w:val="22"/>
              </w:rPr>
              <w:t>4.</w:t>
            </w:r>
            <w:r w:rsidRPr="0041767A">
              <w:rPr>
                <w:rFonts w:asciiTheme="minorHAnsi" w:hAnsiTheme="minorHAnsi" w:cstheme="minorBidi"/>
                <w:bCs/>
                <w:szCs w:val="22"/>
              </w:rPr>
              <w:t xml:space="preserve"> </w:t>
            </w:r>
            <w:r w:rsidRPr="00CC06FF">
              <w:rPr>
                <w:rFonts w:asciiTheme="minorHAnsi" w:hAnsiTheme="minorHAnsi" w:cstheme="minorBidi"/>
                <w:b/>
                <w:bCs/>
                <w:szCs w:val="22"/>
              </w:rPr>
              <w:t>Acknowledgment, Waiver and Approval / Reconnaissance, renonciation et approbation</w:t>
            </w:r>
          </w:p>
        </w:tc>
      </w:tr>
      <w:tr w:rsidR="00775854" w:rsidRPr="004D16FA"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D16FA" w14:paraId="04646853" w14:textId="77777777" w:rsidTr="000E6A0B">
        <w:tc>
          <w:tcPr>
            <w:tcW w:w="10754" w:type="dxa"/>
            <w:gridSpan w:val="2"/>
          </w:tcPr>
          <w:p w14:paraId="35BC6372" w14:textId="316C8C0F" w:rsidR="00075460" w:rsidRPr="00811CC5" w:rsidRDefault="00075460" w:rsidP="00075460">
            <w:pPr>
              <w:rPr>
                <w:rFonts w:asciiTheme="minorHAnsi" w:hAnsiTheme="minorHAnsi" w:cstheme="minorHAnsi"/>
                <w:b/>
              </w:rPr>
            </w:pPr>
            <w:r w:rsidRPr="008450E9">
              <w:rPr>
                <w:rFonts w:asciiTheme="minorHAnsi" w:hAnsiTheme="minorHAnsi" w:cstheme="minorHAnsi"/>
                <w:bCs/>
              </w:rPr>
              <w:t>Partic</w:t>
            </w:r>
            <w:r>
              <w:rPr>
                <w:rFonts w:asciiTheme="minorHAnsi" w:hAnsiTheme="minorHAnsi" w:cstheme="minorHAnsi"/>
                <w:bCs/>
              </w:rPr>
              <w:t xml:space="preserve">ipants must be able to tolerate up to five (5) hours of light </w:t>
            </w:r>
            <w:r w:rsidRPr="008450E9">
              <w:rPr>
                <w:rFonts w:asciiTheme="minorHAnsi" w:hAnsiTheme="minorHAnsi" w:cstheme="minorHAnsi"/>
                <w:bCs/>
              </w:rPr>
              <w:t>paced activitie</w:t>
            </w:r>
            <w:r>
              <w:rPr>
                <w:rFonts w:asciiTheme="minorHAnsi" w:hAnsiTheme="minorHAnsi" w:cstheme="minorHAnsi"/>
                <w:bCs/>
              </w:rPr>
              <w:t xml:space="preserve">s for one consecutive day. </w:t>
            </w:r>
            <w:r>
              <w:rPr>
                <w:rFonts w:asciiTheme="minorHAnsi" w:hAnsiTheme="minorHAnsi" w:cstheme="minorBidi"/>
              </w:rPr>
              <w:t xml:space="preserve">Due to the activity schedule, applicants must have a limited requirement for rest throughout the day. Participants are advised that this event will be held outdoors, and weather conditions can change on the lake. Participants are expected to dress accordingly for the weather conditions. </w:t>
            </w:r>
            <w:r w:rsidRPr="00801DFF">
              <w:rPr>
                <w:rFonts w:asciiTheme="minorHAnsi" w:hAnsiTheme="minorHAnsi" w:cstheme="minorBidi"/>
              </w:rPr>
              <w:t>Participants will be required to wear a life jacket at all times while around the water and on the boat. Participants will also be required to physically get themselves in and out of the boast</w:t>
            </w:r>
            <w:r>
              <w:rPr>
                <w:rFonts w:asciiTheme="minorHAnsi" w:hAnsiTheme="minorHAnsi" w:cstheme="minorBidi"/>
              </w:rPr>
              <w:t xml:space="preserve">. </w:t>
            </w:r>
            <w:r w:rsidRPr="00CE572A">
              <w:rPr>
                <w:rFonts w:asciiTheme="minorHAnsi" w:hAnsiTheme="minorHAnsi" w:cstheme="minorHAnsi"/>
              </w:rPr>
              <w:t>Participants will be joined with other ill/injured members and civilians, and therefore should be able to fun</w:t>
            </w:r>
            <w:r>
              <w:rPr>
                <w:rFonts w:asciiTheme="minorHAnsi" w:hAnsiTheme="minorHAnsi" w:cstheme="minorHAnsi"/>
              </w:rPr>
              <w:t xml:space="preserve">ction in a social environment. </w:t>
            </w:r>
            <w:r w:rsidRPr="00C732FC">
              <w:rPr>
                <w:rFonts w:asciiTheme="minorHAnsi" w:hAnsiTheme="minorHAnsi" w:cstheme="minorBidi"/>
              </w:rPr>
              <w:t xml:space="preserve">Participants also acknowledge that there will be no alcohol allowed </w:t>
            </w:r>
            <w:r>
              <w:rPr>
                <w:rFonts w:asciiTheme="minorHAnsi" w:hAnsiTheme="minorHAnsi" w:cstheme="minorBidi"/>
              </w:rPr>
              <w:t xml:space="preserve">during the daily activities. </w:t>
            </w:r>
            <w:r w:rsidRPr="00811CC5">
              <w:rPr>
                <w:rFonts w:asciiTheme="minorHAnsi" w:hAnsiTheme="minorHAnsi" w:cstheme="minorHAnsi"/>
                <w:b/>
              </w:rPr>
              <w:t xml:space="preserve">Please be advised that six feet social distancing is not feasible on the boat. </w:t>
            </w:r>
            <w:r w:rsidR="004D16FA" w:rsidRPr="004D16FA">
              <w:rPr>
                <w:rFonts w:asciiTheme="minorHAnsi" w:hAnsiTheme="minorHAnsi" w:cstheme="minorHAnsi"/>
                <w:b/>
                <w:u w:val="single"/>
              </w:rPr>
              <w:t>Masks will be worn at all times on the boat.</w:t>
            </w:r>
          </w:p>
          <w:p w14:paraId="36593371" w14:textId="009DCA2C" w:rsidR="003260E2" w:rsidRPr="00075460" w:rsidRDefault="003260E2" w:rsidP="005C77C4">
            <w:pPr>
              <w:rPr>
                <w:rFonts w:asciiTheme="minorHAnsi" w:hAnsiTheme="minorHAnsi" w:cstheme="minorBidi"/>
              </w:rPr>
            </w:pPr>
          </w:p>
          <w:p w14:paraId="4A273715" w14:textId="0E5957D3" w:rsidR="00557AA2" w:rsidRPr="00075460" w:rsidRDefault="00075460" w:rsidP="00075460">
            <w:pPr>
              <w:rPr>
                <w:rFonts w:asciiTheme="minorHAnsi" w:eastAsia="Calibri" w:hAnsiTheme="minorHAnsi" w:cstheme="minorHAnsi"/>
                <w:bCs/>
                <w:lang w:val="fr-CA"/>
              </w:rPr>
            </w:pPr>
            <w:r w:rsidRPr="00DE7874">
              <w:rPr>
                <w:rFonts w:asciiTheme="minorHAnsi" w:eastAsia="Calibri" w:hAnsiTheme="minorHAnsi" w:cstheme="minorHAnsi"/>
                <w:bCs/>
                <w:lang w:val="fr-CA"/>
              </w:rPr>
              <w:t>Les participants doivent être capables de tolérer jusqu'à cinq (5) heures d'activités à rythme léger pendant une journée consécutive. En raison du calendrier des activités, les candidats doivent avoir un besoin limité de repos tout au long de la journée.</w:t>
            </w:r>
            <w:r>
              <w:rPr>
                <w:rFonts w:asciiTheme="minorHAnsi" w:eastAsia="Calibri" w:hAnsiTheme="minorHAnsi" w:cstheme="minorHAnsi"/>
                <w:bCs/>
                <w:lang w:val="fr-CA"/>
              </w:rPr>
              <w:t xml:space="preserve"> </w:t>
            </w:r>
            <w:r w:rsidRPr="00DE7874">
              <w:rPr>
                <w:rFonts w:asciiTheme="minorHAnsi" w:eastAsia="Calibri" w:hAnsiTheme="minorHAnsi" w:cstheme="minorHAnsi"/>
                <w:bCs/>
                <w:lang w:val="fr-CA"/>
              </w:rPr>
              <w:t>Les participants sont avisés que cet événement se déroulera à l'extérieur et que les conditions météorologiques peuvent changer sur le lac. Les participants doivent s'habiller en conséquence pour les conditions météorologiques.</w:t>
            </w:r>
            <w:r>
              <w:rPr>
                <w:rFonts w:asciiTheme="minorHAnsi" w:eastAsia="Calibri" w:hAnsiTheme="minorHAnsi" w:cstheme="minorHAnsi"/>
                <w:bCs/>
                <w:lang w:val="fr-CA"/>
              </w:rPr>
              <w:t xml:space="preserve"> </w:t>
            </w:r>
            <w:r w:rsidRPr="00801DFF">
              <w:rPr>
                <w:rFonts w:asciiTheme="minorHAnsi" w:eastAsia="Calibri" w:hAnsiTheme="minorHAnsi" w:cs="Arial"/>
                <w:lang w:val="fr-CA"/>
              </w:rPr>
              <w:t xml:space="preserve">Les participants devront porter un gilet de sauvetage en tout temps </w:t>
            </w:r>
            <w:r>
              <w:rPr>
                <w:rFonts w:asciiTheme="minorHAnsi" w:eastAsia="Calibri" w:hAnsiTheme="minorHAnsi" w:cs="Arial"/>
                <w:lang w:val="fr-CA"/>
              </w:rPr>
              <w:t>près</w:t>
            </w:r>
            <w:r w:rsidRPr="00801DFF">
              <w:rPr>
                <w:rFonts w:asciiTheme="minorHAnsi" w:eastAsia="Calibri" w:hAnsiTheme="minorHAnsi" w:cs="Arial"/>
                <w:lang w:val="fr-CA"/>
              </w:rPr>
              <w:t xml:space="preserve"> de l’eau et sur le bateau. </w:t>
            </w:r>
            <w:r>
              <w:rPr>
                <w:rFonts w:asciiTheme="minorHAnsi" w:eastAsia="Calibri" w:hAnsiTheme="minorHAnsi" w:cstheme="minorHAnsi"/>
                <w:bCs/>
                <w:lang w:val="fr-CA"/>
              </w:rPr>
              <w:t xml:space="preserve"> </w:t>
            </w:r>
            <w:r w:rsidRPr="00DE7874">
              <w:rPr>
                <w:rFonts w:asciiTheme="minorHAnsi" w:eastAsia="Calibri" w:hAnsiTheme="minorHAnsi" w:cstheme="minorHAnsi"/>
                <w:bCs/>
                <w:lang w:val="fr-CA"/>
              </w:rPr>
              <w:t>Les participants seront rejoints avec d'autres membres et civils malades/blessés, et devraient donc être en mesure de fonctionner dans un environnement social.</w:t>
            </w:r>
            <w:r>
              <w:rPr>
                <w:rFonts w:asciiTheme="minorHAnsi" w:eastAsia="Calibri" w:hAnsiTheme="minorHAnsi" w:cstheme="minorHAnsi"/>
                <w:bCs/>
                <w:lang w:val="fr-CA"/>
              </w:rPr>
              <w:t xml:space="preserve"> </w:t>
            </w:r>
            <w:r w:rsidRPr="00DE7874">
              <w:rPr>
                <w:rFonts w:asciiTheme="minorHAnsi" w:eastAsia="Calibri" w:hAnsiTheme="minorHAnsi" w:cstheme="minorHAnsi"/>
                <w:bCs/>
                <w:lang w:val="fr-CA"/>
              </w:rPr>
              <w:t>Les participants reconnaissent également qu'il n'y aura pas d'alcool autorisé pendant les activités quotidien</w:t>
            </w:r>
            <w:bookmarkStart w:id="2" w:name="_GoBack"/>
            <w:r w:rsidRPr="00DE7874">
              <w:rPr>
                <w:rFonts w:asciiTheme="minorHAnsi" w:eastAsia="Calibri" w:hAnsiTheme="minorHAnsi" w:cstheme="minorHAnsi"/>
                <w:bCs/>
                <w:lang w:val="fr-CA"/>
              </w:rPr>
              <w:t>nes.</w:t>
            </w:r>
            <w:r w:rsidRPr="00C74198">
              <w:rPr>
                <w:rFonts w:asciiTheme="minorHAnsi" w:eastAsia="Calibri" w:hAnsiTheme="minorHAnsi" w:cstheme="minorHAnsi"/>
                <w:b/>
                <w:bCs/>
                <w:lang w:val="fr-CA"/>
              </w:rPr>
              <w:t xml:space="preserve"> Veuillez noter que la distance sociale de six pieds n'est pas possible sur le bateau.</w:t>
            </w:r>
            <w:r w:rsidR="004D16FA">
              <w:rPr>
                <w:rFonts w:asciiTheme="minorHAnsi" w:eastAsia="Calibri" w:hAnsiTheme="minorHAnsi" w:cstheme="minorHAnsi"/>
                <w:b/>
                <w:bCs/>
                <w:lang w:val="fr-CA"/>
              </w:rPr>
              <w:t xml:space="preserve"> </w:t>
            </w:r>
            <w:r w:rsidR="004D16FA" w:rsidRPr="004D16FA">
              <w:rPr>
                <w:rFonts w:asciiTheme="minorHAnsi" w:eastAsia="Calibri" w:hAnsiTheme="minorHAnsi" w:cstheme="minorHAnsi"/>
                <w:b/>
                <w:bCs/>
                <w:u w:val="single"/>
                <w:lang w:val="fr-CA"/>
              </w:rPr>
              <w:t>Les masques seront portés en tout temps sur le bateau.</w:t>
            </w:r>
            <w:bookmarkEnd w:id="2"/>
          </w:p>
        </w:tc>
      </w:tr>
      <w:tr w:rsidR="00775854" w:rsidRPr="004D16FA"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4D16FA" w14:paraId="69F156BE" w14:textId="77777777" w:rsidTr="000E6A0B">
        <w:tc>
          <w:tcPr>
            <w:tcW w:w="10754" w:type="dxa"/>
            <w:gridSpan w:val="2"/>
          </w:tcPr>
          <w:p w14:paraId="1340D94A" w14:textId="126CADF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r w:rsidR="0041767A" w:rsidRPr="0FCE64E0">
              <w:rPr>
                <w:rFonts w:asciiTheme="minorHAnsi" w:hAnsiTheme="minorHAnsi" w:cstheme="minorBidi"/>
                <w:sz w:val="22"/>
                <w:szCs w:val="22"/>
              </w:rPr>
              <w:t>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0"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1">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3"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lastRenderedPageBreak/>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4D16FA"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092A24A8" w:rsidR="00775854" w:rsidRDefault="00775854" w:rsidP="003260E2">
            <w:pPr>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684A505C" w:rsidR="004960D8" w:rsidRPr="004D16FA" w:rsidRDefault="006E10B1" w:rsidP="003260E2">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4D16FA"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w:t>
            </w:r>
            <w:r w:rsidRPr="0FCE64E0">
              <w:rPr>
                <w:rFonts w:asciiTheme="minorHAnsi" w:hAnsiTheme="minorHAnsi" w:cstheme="minorBidi"/>
                <w:sz w:val="22"/>
                <w:szCs w:val="22"/>
                <w:lang w:val="fr-FR"/>
              </w:rPr>
              <w:lastRenderedPageBreak/>
              <w:t>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D16FA"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F5D9F18" w14:textId="77777777" w:rsidR="00535121" w:rsidRPr="000E6A0B" w:rsidRDefault="00535121"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D16FA"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D16FA"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Default="000E6A0B" w:rsidP="000E6A0B">
            <w:pPr>
              <w:pStyle w:val="Default"/>
              <w:jc w:val="both"/>
              <w:rPr>
                <w:rFonts w:asciiTheme="minorHAnsi" w:eastAsia="Times New Roman" w:hAnsiTheme="minorHAnsi" w:cstheme="minorHAnsi"/>
                <w:color w:val="auto"/>
                <w:sz w:val="22"/>
                <w:szCs w:val="22"/>
                <w:lang w:eastAsia="en-CA"/>
              </w:rPr>
            </w:pPr>
          </w:p>
          <w:p w14:paraId="4854BE65" w14:textId="77777777" w:rsidR="005C77C4" w:rsidRPr="000E6A0B" w:rsidRDefault="005C77C4"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lastRenderedPageBreak/>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lastRenderedPageBreak/>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D16FA"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F7AD064" w14:textId="63889A7B" w:rsidR="00EB678A" w:rsidRDefault="00EB678A" w:rsidP="00C45374">
      <w:pPr>
        <w:autoSpaceDE w:val="0"/>
        <w:autoSpaceDN w:val="0"/>
        <w:adjustRightInd w:val="0"/>
        <w:spacing w:before="60" w:after="60"/>
        <w:rPr>
          <w:rFonts w:asciiTheme="minorHAnsi" w:hAnsiTheme="minorHAnsi" w:cstheme="minorHAnsi"/>
          <w:b/>
          <w:color w:val="C00000"/>
          <w:sz w:val="22"/>
          <w:szCs w:val="22"/>
          <w:lang w:val="fr-CA"/>
        </w:rPr>
      </w:pPr>
    </w:p>
    <w:p w14:paraId="6098DDFA" w14:textId="77777777" w:rsidR="00535121" w:rsidRDefault="0053512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4D16FA"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4D16FA" w14:paraId="4874E197" w14:textId="77777777" w:rsidTr="006539E9">
        <w:tc>
          <w:tcPr>
            <w:tcW w:w="10754" w:type="dxa"/>
            <w:gridSpan w:val="2"/>
          </w:tcPr>
          <w:p w14:paraId="43B5A365" w14:textId="77777777" w:rsidR="005268DE" w:rsidRPr="00777878" w:rsidRDefault="006539E9" w:rsidP="001F5B78">
            <w:pPr>
              <w:autoSpaceDE w:val="0"/>
              <w:autoSpaceDN w:val="0"/>
              <w:adjustRightInd w:val="0"/>
              <w:spacing w:before="60" w:after="60"/>
              <w:rPr>
                <w:rFonts w:asciiTheme="minorHAnsi" w:hAnsiTheme="minorHAnsi" w:cstheme="minorHAnsi"/>
                <w:b/>
                <w:szCs w:val="22"/>
                <w:lang w:val="fr-CA"/>
              </w:rPr>
            </w:pPr>
            <w:r w:rsidRPr="00777878">
              <w:rPr>
                <w:rFonts w:asciiTheme="minorHAnsi" w:hAnsiTheme="minorHAnsi" w:cstheme="minorHAnsi"/>
                <w:b/>
                <w:szCs w:val="22"/>
                <w:lang w:val="fr-CA"/>
              </w:rPr>
              <w:t xml:space="preserve">6.1 Medical </w:t>
            </w:r>
            <w:r w:rsidR="001F5B78" w:rsidRPr="00777878">
              <w:rPr>
                <w:rFonts w:asciiTheme="minorHAnsi" w:hAnsiTheme="minorHAnsi" w:cstheme="minorHAnsi"/>
                <w:b/>
                <w:szCs w:val="22"/>
                <w:lang w:val="fr-CA"/>
              </w:rPr>
              <w:t xml:space="preserve">authorization </w:t>
            </w:r>
          </w:p>
          <w:p w14:paraId="2A242A3B" w14:textId="219278BC"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2B5B57">
              <w:rPr>
                <w:rFonts w:asciiTheme="minorHAnsi" w:hAnsiTheme="minorHAnsi" w:cstheme="minorHAnsi"/>
                <w:b/>
                <w:i/>
                <w:color w:val="FF0000"/>
                <w:sz w:val="22"/>
                <w:szCs w:val="22"/>
                <w:highlight w:val="yellow"/>
                <w:lang w:val="fr-CA"/>
              </w:rPr>
              <w:t>(</w:t>
            </w:r>
            <w:r w:rsidR="00F83171" w:rsidRPr="002B5B57">
              <w:rPr>
                <w:rFonts w:asciiTheme="minorHAnsi" w:hAnsiTheme="minorHAnsi" w:cstheme="minorHAnsi"/>
                <w:b/>
                <w:i/>
                <w:color w:val="FF0000"/>
                <w:sz w:val="22"/>
                <w:szCs w:val="22"/>
                <w:highlight w:val="yellow"/>
                <w:u w:val="single"/>
                <w:lang w:val="fr-CA"/>
              </w:rPr>
              <w:t xml:space="preserve">only </w:t>
            </w:r>
            <w:r w:rsidR="002B5B57" w:rsidRPr="002B5B57">
              <w:rPr>
                <w:rFonts w:asciiTheme="minorHAnsi" w:hAnsiTheme="minorHAnsi" w:cstheme="minorHAnsi"/>
                <w:b/>
                <w:i/>
                <w:color w:val="FF0000"/>
                <w:sz w:val="22"/>
                <w:szCs w:val="22"/>
                <w:highlight w:val="yellow"/>
                <w:u w:val="single"/>
                <w:lang w:val="fr-CA"/>
              </w:rPr>
              <w:t>if required by CoC</w:t>
            </w:r>
            <w:r w:rsidR="002B5B57">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D16FA"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DCFF81D" w14:textId="77777777" w:rsidR="005C77C4" w:rsidRDefault="005C77C4"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D16FA"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4D16FA">
              <w:rPr>
                <w:rFonts w:asciiTheme="minorHAnsi" w:hAnsiTheme="minorHAnsi" w:cstheme="minorHAnsi"/>
                <w:sz w:val="22"/>
                <w:szCs w:val="22"/>
                <w:lang w:val="fr-CA"/>
              </w:rPr>
            </w:r>
            <w:r w:rsidR="004D16FA">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D16FA"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4420F" w14:textId="77777777" w:rsidR="00625C25" w:rsidRDefault="00625C25">
      <w:r>
        <w:separator/>
      </w:r>
    </w:p>
  </w:endnote>
  <w:endnote w:type="continuationSeparator" w:id="0">
    <w:p w14:paraId="4E4CB7C2" w14:textId="77777777" w:rsidR="00625C25" w:rsidRDefault="0062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D16FA">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D16FA">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C94A0" w14:textId="77777777" w:rsidR="00625C25" w:rsidRDefault="00625C25">
      <w:r>
        <w:separator/>
      </w:r>
    </w:p>
  </w:footnote>
  <w:footnote w:type="continuationSeparator" w:id="0">
    <w:p w14:paraId="6A0E4AC8" w14:textId="77777777" w:rsidR="00625C25" w:rsidRDefault="00625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6B151F0A" w14:textId="77777777" w:rsidR="00075460" w:rsidRDefault="00075460" w:rsidP="003260E2">
    <w:pPr>
      <w:jc w:val="center"/>
      <w:rPr>
        <w:rFonts w:ascii="Calibri" w:eastAsia="Calibri" w:hAnsi="Calibri"/>
        <w:b/>
        <w:bCs/>
        <w:sz w:val="22"/>
        <w:szCs w:val="22"/>
        <w:u w:val="single"/>
        <w:lang w:eastAsia="en-US"/>
      </w:rPr>
    </w:pPr>
  </w:p>
  <w:p w14:paraId="1C72CC66" w14:textId="4E5A714F" w:rsidR="003260E2" w:rsidRPr="003260E2" w:rsidRDefault="003260E2" w:rsidP="003260E2">
    <w:pPr>
      <w:jc w:val="center"/>
      <w:rPr>
        <w:rFonts w:ascii="Calibri" w:eastAsia="Calibri" w:hAnsi="Calibri"/>
        <w:b/>
        <w:bCs/>
        <w:sz w:val="22"/>
        <w:szCs w:val="22"/>
        <w:u w:val="single"/>
        <w:lang w:eastAsia="en-US"/>
      </w:rPr>
    </w:pPr>
    <w:r w:rsidRPr="003260E2">
      <w:rPr>
        <w:rFonts w:ascii="Calibri" w:eastAsia="Calibri" w:hAnsi="Calibri"/>
        <w:b/>
        <w:bCs/>
        <w:sz w:val="22"/>
        <w:szCs w:val="22"/>
        <w:u w:val="single"/>
        <w:lang w:eastAsia="en-US"/>
      </w:rPr>
      <w:t>DAY ON THE WATER – WABAMUN LAKE, AB</w:t>
    </w:r>
    <w:r w:rsidR="00075460">
      <w:rPr>
        <w:rFonts w:ascii="Calibri" w:eastAsia="Calibri" w:hAnsi="Calibri"/>
        <w:b/>
        <w:bCs/>
        <w:sz w:val="22"/>
        <w:szCs w:val="22"/>
        <w:u w:val="single"/>
        <w:lang w:eastAsia="en-US"/>
      </w:rPr>
      <w:t xml:space="preserve"> – 16, 18 AND 19 MAY 2022</w:t>
    </w:r>
  </w:p>
  <w:p w14:paraId="7B182C02" w14:textId="7AC4840E" w:rsidR="003260E2" w:rsidRPr="003260E2" w:rsidRDefault="003260E2" w:rsidP="003260E2">
    <w:pPr>
      <w:jc w:val="center"/>
      <w:rPr>
        <w:rFonts w:ascii="Calibri" w:eastAsia="Calibri" w:hAnsi="Calibri" w:cs="Calibri"/>
        <w:b/>
        <w:sz w:val="22"/>
        <w:szCs w:val="22"/>
        <w:u w:val="single"/>
        <w:lang w:val="fr-CA" w:eastAsia="en-US"/>
      </w:rPr>
    </w:pPr>
    <w:r>
      <w:rPr>
        <w:rFonts w:ascii="Calibri" w:eastAsia="Calibri" w:hAnsi="Calibri" w:cs="Calibri"/>
        <w:b/>
        <w:sz w:val="22"/>
        <w:szCs w:val="22"/>
        <w:u w:val="single"/>
        <w:lang w:val="fr-CA" w:eastAsia="en-US"/>
      </w:rPr>
      <w:t>J</w:t>
    </w:r>
    <w:r w:rsidRPr="003260E2">
      <w:rPr>
        <w:rFonts w:ascii="Calibri" w:eastAsia="Calibri" w:hAnsi="Calibri" w:cs="Calibri"/>
        <w:b/>
        <w:sz w:val="22"/>
        <w:szCs w:val="22"/>
        <w:u w:val="single"/>
        <w:lang w:val="fr-CA" w:eastAsia="en-US"/>
      </w:rPr>
      <w:t>OURNÉE SUR L'EAU – WABAMUN LAKE, AB</w:t>
    </w:r>
    <w:r w:rsidR="00075460">
      <w:rPr>
        <w:rFonts w:ascii="Calibri" w:eastAsia="Calibri" w:hAnsi="Calibri" w:cs="Calibri"/>
        <w:b/>
        <w:sz w:val="22"/>
        <w:szCs w:val="22"/>
        <w:u w:val="single"/>
        <w:lang w:val="fr-CA" w:eastAsia="en-US"/>
      </w:rPr>
      <w:t xml:space="preserve"> – 16, 18, 19 MAI 2022</w:t>
    </w:r>
  </w:p>
  <w:p w14:paraId="53ABCE4D" w14:textId="2F4C1ADC" w:rsidR="006539E9" w:rsidRPr="00777878" w:rsidRDefault="006539E9" w:rsidP="004500AB">
    <w:pPr>
      <w:jc w:val="center"/>
      <w:rPr>
        <w:rFonts w:asciiTheme="minorHAnsi" w:hAnsiTheme="minorHAnsi" w:cstheme="minorBidi"/>
        <w:b/>
        <w:bCs/>
        <w:sz w:val="22"/>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01971"/>
    <w:rsid w:val="00040253"/>
    <w:rsid w:val="000537A2"/>
    <w:rsid w:val="0006053B"/>
    <w:rsid w:val="00067B75"/>
    <w:rsid w:val="00075460"/>
    <w:rsid w:val="00076BA1"/>
    <w:rsid w:val="00092629"/>
    <w:rsid w:val="000958F9"/>
    <w:rsid w:val="000A3944"/>
    <w:rsid w:val="000C05E6"/>
    <w:rsid w:val="000D21BB"/>
    <w:rsid w:val="000E1742"/>
    <w:rsid w:val="000E217F"/>
    <w:rsid w:val="000E362B"/>
    <w:rsid w:val="000E673A"/>
    <w:rsid w:val="000E6A0B"/>
    <w:rsid w:val="001177AB"/>
    <w:rsid w:val="00117BE9"/>
    <w:rsid w:val="00126306"/>
    <w:rsid w:val="0013360D"/>
    <w:rsid w:val="0013593C"/>
    <w:rsid w:val="00147434"/>
    <w:rsid w:val="00151D88"/>
    <w:rsid w:val="00152C75"/>
    <w:rsid w:val="00154ABB"/>
    <w:rsid w:val="00185BC1"/>
    <w:rsid w:val="001932B0"/>
    <w:rsid w:val="00195560"/>
    <w:rsid w:val="00195F74"/>
    <w:rsid w:val="0019750F"/>
    <w:rsid w:val="001B7F22"/>
    <w:rsid w:val="001C1575"/>
    <w:rsid w:val="001E271D"/>
    <w:rsid w:val="001E2BFB"/>
    <w:rsid w:val="001F04D3"/>
    <w:rsid w:val="001F5B78"/>
    <w:rsid w:val="002074DB"/>
    <w:rsid w:val="00215CB7"/>
    <w:rsid w:val="0022475C"/>
    <w:rsid w:val="0023264A"/>
    <w:rsid w:val="00234C15"/>
    <w:rsid w:val="00237841"/>
    <w:rsid w:val="002441A7"/>
    <w:rsid w:val="00245137"/>
    <w:rsid w:val="00253258"/>
    <w:rsid w:val="00253E02"/>
    <w:rsid w:val="00297114"/>
    <w:rsid w:val="002A1011"/>
    <w:rsid w:val="002A2B77"/>
    <w:rsid w:val="002B5B57"/>
    <w:rsid w:val="002C2316"/>
    <w:rsid w:val="002D6FB7"/>
    <w:rsid w:val="002E157E"/>
    <w:rsid w:val="002E68BB"/>
    <w:rsid w:val="00310993"/>
    <w:rsid w:val="0031240B"/>
    <w:rsid w:val="00314FFA"/>
    <w:rsid w:val="003244A6"/>
    <w:rsid w:val="003260E2"/>
    <w:rsid w:val="00331377"/>
    <w:rsid w:val="003349D9"/>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1767A"/>
    <w:rsid w:val="00420F94"/>
    <w:rsid w:val="00423099"/>
    <w:rsid w:val="00435CD2"/>
    <w:rsid w:val="004371A7"/>
    <w:rsid w:val="004405D7"/>
    <w:rsid w:val="00440FC4"/>
    <w:rsid w:val="00444A01"/>
    <w:rsid w:val="00445B07"/>
    <w:rsid w:val="004500AB"/>
    <w:rsid w:val="00453F80"/>
    <w:rsid w:val="00486EC8"/>
    <w:rsid w:val="004960D8"/>
    <w:rsid w:val="00497DF5"/>
    <w:rsid w:val="00497E89"/>
    <w:rsid w:val="004A5F3D"/>
    <w:rsid w:val="004A60BB"/>
    <w:rsid w:val="004B4797"/>
    <w:rsid w:val="004C7A3B"/>
    <w:rsid w:val="004D16FA"/>
    <w:rsid w:val="004D6CD7"/>
    <w:rsid w:val="004E3018"/>
    <w:rsid w:val="005037F2"/>
    <w:rsid w:val="005056BC"/>
    <w:rsid w:val="00511DE8"/>
    <w:rsid w:val="005253E9"/>
    <w:rsid w:val="0052541D"/>
    <w:rsid w:val="005268DE"/>
    <w:rsid w:val="00535121"/>
    <w:rsid w:val="00554FE9"/>
    <w:rsid w:val="00557AA2"/>
    <w:rsid w:val="00585EEE"/>
    <w:rsid w:val="005B5D70"/>
    <w:rsid w:val="005C0F5B"/>
    <w:rsid w:val="005C1D9F"/>
    <w:rsid w:val="005C4998"/>
    <w:rsid w:val="005C77C4"/>
    <w:rsid w:val="005D5761"/>
    <w:rsid w:val="00603314"/>
    <w:rsid w:val="00603F12"/>
    <w:rsid w:val="00605637"/>
    <w:rsid w:val="00607554"/>
    <w:rsid w:val="00625C25"/>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03EE"/>
    <w:rsid w:val="00743398"/>
    <w:rsid w:val="00744999"/>
    <w:rsid w:val="00754310"/>
    <w:rsid w:val="007551E4"/>
    <w:rsid w:val="00757944"/>
    <w:rsid w:val="00775854"/>
    <w:rsid w:val="00777878"/>
    <w:rsid w:val="00783820"/>
    <w:rsid w:val="007860A3"/>
    <w:rsid w:val="007958A1"/>
    <w:rsid w:val="007A73CE"/>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0FC"/>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965D4"/>
    <w:rsid w:val="00AA05BB"/>
    <w:rsid w:val="00AA7783"/>
    <w:rsid w:val="00AB70F2"/>
    <w:rsid w:val="00AC0D1D"/>
    <w:rsid w:val="00AC1208"/>
    <w:rsid w:val="00AC2255"/>
    <w:rsid w:val="00AC5E01"/>
    <w:rsid w:val="00AE478A"/>
    <w:rsid w:val="00AE536B"/>
    <w:rsid w:val="00AF025A"/>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74C3A"/>
    <w:rsid w:val="00C8584C"/>
    <w:rsid w:val="00CC06FF"/>
    <w:rsid w:val="00CC1B61"/>
    <w:rsid w:val="00CC424A"/>
    <w:rsid w:val="00CC5AE3"/>
    <w:rsid w:val="00CC7240"/>
    <w:rsid w:val="00CD0B77"/>
    <w:rsid w:val="00CD139A"/>
    <w:rsid w:val="00CD4C76"/>
    <w:rsid w:val="00CE0B84"/>
    <w:rsid w:val="00CF19E3"/>
    <w:rsid w:val="00CF2383"/>
    <w:rsid w:val="00CF41E7"/>
    <w:rsid w:val="00D0749E"/>
    <w:rsid w:val="00D077B5"/>
    <w:rsid w:val="00D1437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763BD"/>
    <w:rsid w:val="00E84DD0"/>
    <w:rsid w:val="00E91E67"/>
    <w:rsid w:val="00E94067"/>
    <w:rsid w:val="00E95264"/>
    <w:rsid w:val="00EA3E00"/>
    <w:rsid w:val="00EB2C20"/>
    <w:rsid w:val="00EB678A"/>
    <w:rsid w:val="00EC2E8B"/>
    <w:rsid w:val="00EC67D9"/>
    <w:rsid w:val="00ED49EA"/>
    <w:rsid w:val="00EE0D00"/>
    <w:rsid w:val="00F058E2"/>
    <w:rsid w:val="00F3101A"/>
    <w:rsid w:val="00F32E1B"/>
    <w:rsid w:val="00F360E1"/>
    <w:rsid w:val="00F40B6D"/>
    <w:rsid w:val="00F513EC"/>
    <w:rsid w:val="00F612F8"/>
    <w:rsid w:val="00F679E5"/>
    <w:rsid w:val="00F82341"/>
    <w:rsid w:val="00F83171"/>
    <w:rsid w:val="00F83BC6"/>
    <w:rsid w:val="00F8580D"/>
    <w:rsid w:val="00F86ED2"/>
    <w:rsid w:val="00F90675"/>
    <w:rsid w:val="00FA56CC"/>
    <w:rsid w:val="00FA63A4"/>
    <w:rsid w:val="00FB4170"/>
    <w:rsid w:val="00FB5C86"/>
    <w:rsid w:val="00FB649D"/>
    <w:rsid w:val="00FD0C2E"/>
    <w:rsid w:val="00FD23F7"/>
    <w:rsid w:val="00FD4DBF"/>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6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character" w:customStyle="1" w:styleId="ng-star-inserted">
    <w:name w:val="ng-star-inserted"/>
    <w:basedOn w:val="DefaultParagraphFont"/>
    <w:rsid w:val="005C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553195138">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9000-series/9005/9005-1-sexual-misconduct-respons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2006/documentManagement/types"/>
    <ds:schemaRef ds:uri="df17a78c-d0c6-43de-85d1-079a84c1aa9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C65F706D-2755-4998-8564-169C426F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8</cp:revision>
  <cp:lastPrinted>2019-10-20T23:50:00Z</cp:lastPrinted>
  <dcterms:created xsi:type="dcterms:W3CDTF">2022-02-08T19:08:00Z</dcterms:created>
  <dcterms:modified xsi:type="dcterms:W3CDTF">2022-04-12T02:58:00Z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